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5ED" w:rsidRPr="008955ED" w:rsidRDefault="008955ED" w:rsidP="008955ED">
      <w:pPr>
        <w:widowControl/>
        <w:ind w:firstLine="108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55ED">
        <w:rPr>
          <w:rFonts w:ascii="宋体" w:eastAsia="宋体" w:hAnsi="宋体" w:cs="宋体"/>
          <w:b/>
          <w:bCs/>
          <w:kern w:val="0"/>
          <w:sz w:val="36"/>
          <w:szCs w:val="36"/>
        </w:rPr>
        <w:t>早稻田双学位</w:t>
      </w:r>
      <w:proofErr w:type="gramStart"/>
      <w:r w:rsidRPr="008955ED">
        <w:rPr>
          <w:rFonts w:ascii="宋体" w:eastAsia="宋体" w:hAnsi="宋体" w:cs="宋体"/>
          <w:b/>
          <w:bCs/>
          <w:kern w:val="0"/>
          <w:sz w:val="36"/>
          <w:szCs w:val="36"/>
        </w:rPr>
        <w:t>项目初取结果</w:t>
      </w:r>
      <w:proofErr w:type="gramEnd"/>
      <w:r w:rsidRPr="008955ED">
        <w:rPr>
          <w:rFonts w:ascii="宋体" w:eastAsia="宋体" w:hAnsi="宋体" w:cs="宋体"/>
          <w:b/>
          <w:bCs/>
          <w:kern w:val="0"/>
          <w:sz w:val="36"/>
          <w:szCs w:val="36"/>
        </w:rPr>
        <w:t>以及选课通知</w:t>
      </w:r>
    </w:p>
    <w:p w:rsidR="008955ED" w:rsidRPr="008955ED" w:rsidRDefault="008955ED" w:rsidP="008955ED">
      <w:pPr>
        <w:widowControl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55ED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955ED" w:rsidRPr="008955ED" w:rsidRDefault="008955ED" w:rsidP="008955ED">
      <w:pPr>
        <w:widowControl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55ED">
        <w:rPr>
          <w:rFonts w:ascii="宋体" w:eastAsia="宋体" w:hAnsi="宋体" w:cs="宋体"/>
          <w:kern w:val="0"/>
          <w:sz w:val="28"/>
          <w:szCs w:val="28"/>
        </w:rPr>
        <w:t>经个人申请以及学院早稻田项目面试小组的考核，现决定录取下列</w:t>
      </w:r>
      <w:r w:rsidR="007613D6">
        <w:rPr>
          <w:rFonts w:ascii="宋体" w:eastAsia="宋体" w:hAnsi="宋体" w:cs="宋体"/>
          <w:kern w:val="0"/>
          <w:sz w:val="28"/>
          <w:szCs w:val="28"/>
        </w:rPr>
        <w:t>1</w:t>
      </w:r>
      <w:r w:rsidR="007613D6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8955ED">
        <w:rPr>
          <w:rFonts w:ascii="宋体" w:eastAsia="宋体" w:hAnsi="宋体" w:cs="宋体"/>
          <w:kern w:val="0"/>
          <w:sz w:val="28"/>
          <w:szCs w:val="28"/>
        </w:rPr>
        <w:t>名同学参与早稻田双学位项目的学习，名单见附件。</w:t>
      </w:r>
    </w:p>
    <w:p w:rsidR="008955ED" w:rsidRPr="008955ED" w:rsidRDefault="008955ED" w:rsidP="008955ED">
      <w:pPr>
        <w:widowControl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55ED">
        <w:rPr>
          <w:rFonts w:ascii="宋体" w:eastAsia="宋体" w:hAnsi="宋体" w:cs="宋体"/>
          <w:kern w:val="0"/>
          <w:sz w:val="28"/>
          <w:szCs w:val="28"/>
        </w:rPr>
        <w:t>进入早稻田项目的我院同学在二年级的两个学期必修且</w:t>
      </w:r>
      <w:r w:rsidR="007613D6">
        <w:rPr>
          <w:rFonts w:ascii="宋体" w:eastAsia="宋体" w:hAnsi="宋体" w:cs="宋体" w:hint="eastAsia"/>
          <w:kern w:val="0"/>
          <w:sz w:val="28"/>
          <w:szCs w:val="28"/>
        </w:rPr>
        <w:t>必须</w:t>
      </w:r>
      <w:r w:rsidRPr="008955ED">
        <w:rPr>
          <w:rFonts w:ascii="宋体" w:eastAsia="宋体" w:hAnsi="宋体" w:cs="宋体"/>
          <w:kern w:val="0"/>
          <w:sz w:val="28"/>
          <w:szCs w:val="28"/>
        </w:rPr>
        <w:t>通过</w:t>
      </w:r>
      <w:r w:rsidRPr="008955ED">
        <w:rPr>
          <w:rFonts w:ascii="宋体" w:eastAsia="宋体" w:hAnsi="宋体" w:cs="宋体"/>
          <w:color w:val="000000"/>
          <w:kern w:val="0"/>
          <w:sz w:val="28"/>
          <w:szCs w:val="28"/>
        </w:rPr>
        <w:t>我院为该项目专门开设的</w:t>
      </w:r>
      <w:r w:rsidRPr="008955ED">
        <w:rPr>
          <w:rFonts w:ascii="宋体" w:eastAsia="宋体" w:hAnsi="宋体" w:cs="宋体"/>
          <w:kern w:val="0"/>
          <w:sz w:val="28"/>
          <w:szCs w:val="28"/>
        </w:rPr>
        <w:t>《日语》课程</w:t>
      </w:r>
      <w:r w:rsidRPr="008955ED">
        <w:rPr>
          <w:rFonts w:ascii="宋体" w:eastAsia="宋体" w:hAnsi="宋体" w:cs="宋体"/>
          <w:color w:val="000000"/>
          <w:kern w:val="0"/>
          <w:sz w:val="28"/>
          <w:szCs w:val="28"/>
        </w:rPr>
        <w:t>，4学时/周，不计学分。</w:t>
      </w:r>
      <w:proofErr w:type="gramStart"/>
      <w:r w:rsidRPr="008955ED">
        <w:rPr>
          <w:rFonts w:ascii="宋体" w:eastAsia="宋体" w:hAnsi="宋体" w:cs="宋体"/>
          <w:kern w:val="0"/>
          <w:sz w:val="28"/>
          <w:szCs w:val="28"/>
        </w:rPr>
        <w:t>外院系</w:t>
      </w:r>
      <w:proofErr w:type="gramEnd"/>
      <w:r w:rsidRPr="008955ED">
        <w:rPr>
          <w:rFonts w:ascii="宋体" w:eastAsia="宋体" w:hAnsi="宋体" w:cs="宋体"/>
          <w:kern w:val="0"/>
          <w:sz w:val="28"/>
          <w:szCs w:val="28"/>
        </w:rPr>
        <w:t>的同学按照原来本专业的教学计划执行，同样要求务必通过《日语》课。（日语课会在第三周时统一帮助</w:t>
      </w:r>
      <w:r w:rsidR="007613D6">
        <w:rPr>
          <w:rFonts w:ascii="宋体" w:eastAsia="宋体" w:hAnsi="宋体" w:cs="宋体"/>
          <w:kern w:val="0"/>
          <w:sz w:val="28"/>
          <w:szCs w:val="28"/>
        </w:rPr>
        <w:t>1</w:t>
      </w:r>
      <w:r w:rsidR="007613D6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8955ED">
        <w:rPr>
          <w:rFonts w:ascii="宋体" w:eastAsia="宋体" w:hAnsi="宋体" w:cs="宋体"/>
          <w:kern w:val="0"/>
          <w:sz w:val="28"/>
          <w:szCs w:val="28"/>
        </w:rPr>
        <w:t>名同学选课，请大家先上课）</w:t>
      </w:r>
      <w:r w:rsidR="00175BC6">
        <w:rPr>
          <w:rFonts w:ascii="宋体" w:eastAsia="宋体" w:hAnsi="宋体" w:cs="宋体" w:hint="eastAsia"/>
          <w:kern w:val="0"/>
          <w:sz w:val="28"/>
          <w:szCs w:val="28"/>
        </w:rPr>
        <w:t>.</w:t>
      </w:r>
    </w:p>
    <w:p w:rsidR="008955ED" w:rsidRPr="008955ED" w:rsidRDefault="008955ED" w:rsidP="008955ED">
      <w:pPr>
        <w:widowControl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55ED">
        <w:rPr>
          <w:rFonts w:ascii="宋体" w:eastAsia="宋体" w:hAnsi="宋体" w:cs="宋体"/>
          <w:kern w:val="0"/>
          <w:sz w:val="28"/>
          <w:szCs w:val="28"/>
        </w:rPr>
        <w:t>本次选拔的</w:t>
      </w:r>
      <w:r w:rsidR="007613D6">
        <w:rPr>
          <w:rFonts w:ascii="宋体" w:eastAsia="宋体" w:hAnsi="宋体" w:cs="宋体"/>
          <w:kern w:val="0"/>
          <w:sz w:val="28"/>
          <w:szCs w:val="28"/>
        </w:rPr>
        <w:t>1</w:t>
      </w:r>
      <w:r w:rsidR="007613D6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8955ED">
        <w:rPr>
          <w:rFonts w:ascii="宋体" w:eastAsia="宋体" w:hAnsi="宋体" w:cs="宋体"/>
          <w:kern w:val="0"/>
          <w:sz w:val="28"/>
          <w:szCs w:val="28"/>
        </w:rPr>
        <w:t>名同学中，</w:t>
      </w:r>
      <w:r w:rsidR="00175BC6">
        <w:rPr>
          <w:rFonts w:ascii="宋体" w:eastAsia="宋体" w:hAnsi="宋体" w:cs="宋体" w:hint="eastAsia"/>
          <w:kern w:val="0"/>
          <w:sz w:val="28"/>
          <w:szCs w:val="28"/>
        </w:rPr>
        <w:t>前五</w:t>
      </w:r>
      <w:r w:rsidRPr="008955ED">
        <w:rPr>
          <w:rFonts w:ascii="宋体" w:eastAsia="宋体" w:hAnsi="宋体" w:cs="宋体"/>
          <w:kern w:val="0"/>
          <w:sz w:val="28"/>
          <w:szCs w:val="28"/>
        </w:rPr>
        <w:t>名同学进入早大政经学部的学习</w:t>
      </w:r>
      <w:r w:rsidR="00175BC6">
        <w:rPr>
          <w:rFonts w:ascii="宋体" w:eastAsia="宋体" w:hAnsi="宋体" w:cs="宋体" w:hint="eastAsia"/>
          <w:kern w:val="0"/>
          <w:sz w:val="28"/>
          <w:szCs w:val="28"/>
        </w:rPr>
        <w:t>,其他录取为国际教养学部</w:t>
      </w:r>
      <w:r w:rsidRPr="008955ED">
        <w:rPr>
          <w:rFonts w:ascii="宋体" w:eastAsia="宋体" w:hAnsi="宋体" w:cs="宋体"/>
          <w:kern w:val="0"/>
          <w:sz w:val="28"/>
          <w:szCs w:val="28"/>
        </w:rPr>
        <w:t>。根据早大方面的规定，政经学部</w:t>
      </w:r>
      <w:r w:rsidR="001E76E9">
        <w:rPr>
          <w:rFonts w:ascii="宋体" w:eastAsia="宋体" w:hAnsi="宋体" w:cs="宋体" w:hint="eastAsia"/>
          <w:kern w:val="0"/>
          <w:sz w:val="28"/>
          <w:szCs w:val="28"/>
        </w:rPr>
        <w:t>和</w:t>
      </w:r>
      <w:r w:rsidRPr="008955ED">
        <w:rPr>
          <w:rFonts w:ascii="宋体" w:eastAsia="宋体" w:hAnsi="宋体" w:cs="宋体"/>
          <w:kern w:val="0"/>
          <w:sz w:val="28"/>
          <w:szCs w:val="28"/>
        </w:rPr>
        <w:t>国际教养学部</w:t>
      </w:r>
      <w:r w:rsidR="001E76E9">
        <w:rPr>
          <w:rFonts w:ascii="宋体" w:eastAsia="宋体" w:hAnsi="宋体" w:cs="宋体" w:hint="eastAsia"/>
          <w:kern w:val="0"/>
          <w:sz w:val="28"/>
          <w:szCs w:val="28"/>
        </w:rPr>
        <w:t>均</w:t>
      </w:r>
      <w:r w:rsidRPr="008955ED">
        <w:rPr>
          <w:rFonts w:ascii="宋体" w:eastAsia="宋体" w:hAnsi="宋体" w:cs="宋体"/>
          <w:kern w:val="0"/>
          <w:sz w:val="28"/>
          <w:szCs w:val="28"/>
        </w:rPr>
        <w:t>需完成</w:t>
      </w:r>
      <w:r w:rsidR="001E76E9">
        <w:rPr>
          <w:rFonts w:ascii="宋体" w:eastAsia="宋体" w:hAnsi="宋体" w:cs="宋体" w:hint="eastAsia"/>
          <w:kern w:val="0"/>
          <w:sz w:val="28"/>
          <w:szCs w:val="28"/>
        </w:rPr>
        <w:t>早大规定的</w:t>
      </w:r>
      <w:r w:rsidRPr="008955ED">
        <w:rPr>
          <w:rFonts w:ascii="宋体" w:eastAsia="宋体" w:hAnsi="宋体" w:cs="宋体"/>
          <w:kern w:val="0"/>
          <w:sz w:val="28"/>
          <w:szCs w:val="28"/>
        </w:rPr>
        <w:t>64学分</w:t>
      </w:r>
      <w:r w:rsidR="001E76E9">
        <w:rPr>
          <w:rFonts w:ascii="宋体" w:eastAsia="宋体" w:hAnsi="宋体" w:cs="宋体" w:hint="eastAsia"/>
          <w:kern w:val="0"/>
          <w:sz w:val="28"/>
          <w:szCs w:val="28"/>
        </w:rPr>
        <w:t>课程</w:t>
      </w:r>
      <w:r w:rsidRPr="008955ED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8955ED" w:rsidRPr="008955ED" w:rsidRDefault="008955ED" w:rsidP="008955ED">
      <w:pPr>
        <w:widowControl/>
        <w:ind w:firstLine="7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55ED">
        <w:rPr>
          <w:rFonts w:ascii="宋体" w:eastAsia="宋体" w:hAnsi="宋体" w:cs="宋体"/>
          <w:kern w:val="0"/>
          <w:sz w:val="28"/>
          <w:szCs w:val="28"/>
        </w:rPr>
        <w:t>请大家特别注意，早大方面要求所有同学在明年3月向早大提出申请材料前必须取得所要求的托福</w:t>
      </w:r>
      <w:proofErr w:type="gramStart"/>
      <w:r w:rsidRPr="008955ED">
        <w:rPr>
          <w:rFonts w:ascii="宋体" w:eastAsia="宋体" w:hAnsi="宋体" w:cs="宋体"/>
          <w:kern w:val="0"/>
          <w:sz w:val="28"/>
          <w:szCs w:val="28"/>
        </w:rPr>
        <w:t>或雅思</w:t>
      </w:r>
      <w:proofErr w:type="gramEnd"/>
      <w:r w:rsidRPr="008955ED">
        <w:rPr>
          <w:rFonts w:ascii="宋体" w:eastAsia="宋体" w:hAnsi="宋体" w:cs="宋体"/>
          <w:kern w:val="0"/>
          <w:sz w:val="28"/>
          <w:szCs w:val="28"/>
        </w:rPr>
        <w:t>成绩。</w:t>
      </w:r>
    </w:p>
    <w:p w:rsidR="007613D6" w:rsidRPr="008955ED" w:rsidRDefault="008955ED" w:rsidP="008955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55ED">
        <w:rPr>
          <w:rFonts w:ascii="宋体" w:eastAsia="宋体" w:hAnsi="宋体" w:cs="宋体"/>
          <w:kern w:val="0"/>
          <w:sz w:val="24"/>
          <w:szCs w:val="24"/>
        </w:rPr>
        <w:t> </w:t>
      </w:r>
      <w:bookmarkStart w:id="0" w:name="_GoBack"/>
      <w:bookmarkEnd w:id="0"/>
    </w:p>
    <w:p w:rsidR="00175BC6" w:rsidRDefault="00175BC6" w:rsidP="008955ED">
      <w:pPr>
        <w:widowControl/>
        <w:jc w:val="left"/>
      </w:pPr>
      <w:r>
        <w:fldChar w:fldCharType="begin"/>
      </w:r>
      <w:r>
        <w:instrText xml:space="preserve"> LINK Excel.Sheet.12 "d:\\</w:instrText>
      </w:r>
      <w:r>
        <w:instrText>我的文档</w:instrText>
      </w:r>
      <w:r>
        <w:instrText>\\Desktop\\</w:instrText>
      </w:r>
      <w:r>
        <w:instrText>早大</w:instrText>
      </w:r>
      <w:r>
        <w:instrText>13</w:instrText>
      </w:r>
      <w:r>
        <w:instrText>级面试名单</w:instrText>
      </w:r>
      <w:r>
        <w:instrText xml:space="preserve">.xlsx" "Sheet1!R1C1:R15C5" \a \f 4 \h  \* MERGEFORMAT </w:instrText>
      </w:r>
      <w:r>
        <w:fldChar w:fldCharType="separate"/>
      </w:r>
    </w:p>
    <w:tbl>
      <w:tblPr>
        <w:tblW w:w="8921" w:type="dxa"/>
        <w:tblLook w:val="04A0" w:firstRow="1" w:lastRow="0" w:firstColumn="1" w:lastColumn="0" w:noHBand="0" w:noVBand="1"/>
      </w:tblPr>
      <w:tblGrid>
        <w:gridCol w:w="500"/>
        <w:gridCol w:w="1636"/>
        <w:gridCol w:w="1398"/>
        <w:gridCol w:w="4111"/>
        <w:gridCol w:w="1276"/>
      </w:tblGrid>
      <w:tr w:rsidR="00175BC6" w:rsidRPr="00175BC6" w:rsidTr="00175BC6">
        <w:trPr>
          <w:trHeight w:val="390"/>
        </w:trPr>
        <w:tc>
          <w:tcPr>
            <w:tcW w:w="8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申请北大—早大双学位项目面试成绩表</w:t>
            </w:r>
          </w:p>
        </w:tc>
      </w:tr>
      <w:tr w:rsidR="00175BC6" w:rsidRPr="00175BC6" w:rsidTr="00175BC6">
        <w:trPr>
          <w:trHeight w:val="39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5BC6" w:rsidRPr="00175BC6" w:rsidRDefault="00175BC6" w:rsidP="00175BC6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</w:tr>
      <w:tr w:rsidR="00175BC6" w:rsidRPr="00175BC6" w:rsidTr="00175BC6">
        <w:trPr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1300092444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温承易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93</w:t>
            </w:r>
          </w:p>
        </w:tc>
      </w:tr>
      <w:tr w:rsidR="00175BC6" w:rsidRPr="00175BC6" w:rsidTr="00175BC6">
        <w:trPr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1300018502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</w:t>
            </w:r>
            <w:proofErr w:type="gramStart"/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92</w:t>
            </w:r>
          </w:p>
        </w:tc>
      </w:tr>
      <w:tr w:rsidR="00175BC6" w:rsidRPr="00175BC6" w:rsidTr="00175BC6">
        <w:trPr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1300015135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左鹭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90</w:t>
            </w:r>
          </w:p>
        </w:tc>
      </w:tr>
      <w:tr w:rsidR="00175BC6" w:rsidRPr="00175BC6" w:rsidTr="00175BC6">
        <w:trPr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1300015157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唐瑜繁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88</w:t>
            </w:r>
          </w:p>
        </w:tc>
      </w:tr>
      <w:tr w:rsidR="00175BC6" w:rsidRPr="00175BC6" w:rsidTr="00175BC6">
        <w:trPr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1300015110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米若钰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88</w:t>
            </w:r>
          </w:p>
        </w:tc>
      </w:tr>
      <w:tr w:rsidR="00175BC6" w:rsidRPr="00175BC6" w:rsidTr="00175BC6">
        <w:trPr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1300092448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陈欣馨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86</w:t>
            </w:r>
          </w:p>
        </w:tc>
      </w:tr>
      <w:tr w:rsidR="00175BC6" w:rsidRPr="00175BC6" w:rsidTr="00175BC6">
        <w:trPr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1300015146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马子钦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84</w:t>
            </w:r>
          </w:p>
        </w:tc>
      </w:tr>
      <w:tr w:rsidR="00175BC6" w:rsidRPr="00175BC6" w:rsidTr="00175BC6">
        <w:trPr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1300015124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佟琳楠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84</w:t>
            </w:r>
          </w:p>
        </w:tc>
      </w:tr>
      <w:tr w:rsidR="00175BC6" w:rsidRPr="00175BC6" w:rsidTr="00175BC6">
        <w:trPr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1300015176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陈家</w:t>
            </w:r>
            <w:proofErr w:type="gramStart"/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樂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:rsidR="00175BC6" w:rsidRPr="00175BC6" w:rsidTr="00175BC6">
        <w:trPr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1300015142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proofErr w:type="gramStart"/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纤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79</w:t>
            </w:r>
          </w:p>
        </w:tc>
      </w:tr>
      <w:tr w:rsidR="00175BC6" w:rsidRPr="00175BC6" w:rsidTr="00175BC6">
        <w:trPr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1300015119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闫书帝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77</w:t>
            </w:r>
          </w:p>
        </w:tc>
      </w:tr>
      <w:tr w:rsidR="00175BC6" w:rsidRPr="00175BC6" w:rsidTr="00175BC6">
        <w:trPr>
          <w:trHeight w:val="7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1300015112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高敬婷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国际关系学院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175BC6" w:rsidRPr="00175BC6" w:rsidTr="00175BC6">
        <w:trPr>
          <w:trHeight w:val="189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1300017449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欧阳钰宜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元培学院外国语言与外国历史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BC6" w:rsidRPr="00175BC6" w:rsidRDefault="00175BC6" w:rsidP="00175BC6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175BC6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75</w:t>
            </w:r>
          </w:p>
        </w:tc>
      </w:tr>
    </w:tbl>
    <w:p w:rsidR="008955ED" w:rsidRPr="008955ED" w:rsidRDefault="00175BC6" w:rsidP="008955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8955ED" w:rsidRPr="008955ED" w:rsidRDefault="008955ED" w:rsidP="008955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55ED">
        <w:rPr>
          <w:rFonts w:ascii="宋体" w:eastAsia="宋体" w:hAnsi="宋体" w:cs="宋体"/>
          <w:kern w:val="0"/>
          <w:sz w:val="28"/>
          <w:szCs w:val="28"/>
        </w:rPr>
        <w:t>                                    </w:t>
      </w:r>
      <w:r w:rsidR="00175BC6"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</w:t>
      </w:r>
      <w:r w:rsidRPr="008955ED">
        <w:rPr>
          <w:rFonts w:ascii="宋体" w:eastAsia="宋体" w:hAnsi="宋体" w:cs="宋体"/>
          <w:kern w:val="0"/>
          <w:sz w:val="28"/>
          <w:szCs w:val="28"/>
        </w:rPr>
        <w:t xml:space="preserve"> 国关学院本科教务办公室</w:t>
      </w:r>
    </w:p>
    <w:p w:rsidR="008955ED" w:rsidRPr="008955ED" w:rsidRDefault="008955ED" w:rsidP="008955E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55ED">
        <w:rPr>
          <w:rFonts w:ascii="宋体" w:eastAsia="宋体" w:hAnsi="宋体" w:cs="宋体"/>
          <w:kern w:val="0"/>
          <w:sz w:val="28"/>
          <w:szCs w:val="28"/>
        </w:rPr>
        <w:t>           </w:t>
      </w:r>
      <w:r w:rsidR="00175BC6">
        <w:rPr>
          <w:rFonts w:ascii="宋体" w:eastAsia="宋体" w:hAnsi="宋体" w:cs="宋体"/>
          <w:kern w:val="0"/>
          <w:sz w:val="28"/>
          <w:szCs w:val="28"/>
        </w:rPr>
        <w:t>                           </w:t>
      </w:r>
      <w:r w:rsidR="00175BC6"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</w:t>
      </w:r>
      <w:r w:rsidR="00175BC6">
        <w:rPr>
          <w:rFonts w:ascii="宋体" w:eastAsia="宋体" w:hAnsi="宋体" w:cs="宋体"/>
          <w:kern w:val="0"/>
          <w:sz w:val="28"/>
          <w:szCs w:val="28"/>
        </w:rPr>
        <w:t xml:space="preserve"> 201</w:t>
      </w:r>
      <w:r w:rsidR="00175BC6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Pr="008955ED">
        <w:rPr>
          <w:rFonts w:ascii="宋体" w:eastAsia="宋体" w:hAnsi="宋体" w:cs="宋体"/>
          <w:kern w:val="0"/>
          <w:sz w:val="28"/>
          <w:szCs w:val="28"/>
        </w:rPr>
        <w:t>年9</w:t>
      </w:r>
      <w:r w:rsidR="00175BC6">
        <w:rPr>
          <w:rFonts w:ascii="宋体" w:eastAsia="宋体" w:hAnsi="宋体" w:cs="宋体" w:hint="eastAsia"/>
          <w:kern w:val="0"/>
          <w:sz w:val="28"/>
          <w:szCs w:val="28"/>
        </w:rPr>
        <w:t>月11</w:t>
      </w:r>
      <w:r w:rsidRPr="008955ED">
        <w:rPr>
          <w:rFonts w:ascii="宋体" w:eastAsia="宋体" w:hAnsi="宋体" w:cs="宋体"/>
          <w:kern w:val="0"/>
          <w:sz w:val="28"/>
          <w:szCs w:val="28"/>
        </w:rPr>
        <w:t>日</w:t>
      </w:r>
    </w:p>
    <w:p w:rsidR="00B208C2" w:rsidRPr="008B0D16" w:rsidRDefault="00B208C2">
      <w:pPr>
        <w:rPr>
          <w:sz w:val="28"/>
          <w:szCs w:val="28"/>
        </w:rPr>
      </w:pPr>
    </w:p>
    <w:sectPr w:rsidR="00B208C2" w:rsidRPr="008B0D16" w:rsidSect="008B0D1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16"/>
    <w:rsid w:val="00175BC6"/>
    <w:rsid w:val="001E76E9"/>
    <w:rsid w:val="007613D6"/>
    <w:rsid w:val="008955ED"/>
    <w:rsid w:val="008B0D16"/>
    <w:rsid w:val="00B2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C0EA7-4702-45FD-806E-F2EEFF05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jw-yan</dc:creator>
  <cp:keywords/>
  <dc:description/>
  <cp:lastModifiedBy>jw-yan</cp:lastModifiedBy>
  <cp:revision>5</cp:revision>
  <dcterms:created xsi:type="dcterms:W3CDTF">2014-09-04T02:10:00Z</dcterms:created>
  <dcterms:modified xsi:type="dcterms:W3CDTF">2014-09-11T00:27:00Z</dcterms:modified>
</cp:coreProperties>
</file>